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CCB" w:rsidRPr="001F05B2" w:rsidRDefault="00F339AA" w:rsidP="00D0798C">
      <w:pPr>
        <w:shd w:val="clear" w:color="auto" w:fill="FFFFFF"/>
        <w:spacing w:after="0" w:line="288" w:lineRule="auto"/>
        <w:jc w:val="center"/>
        <w:textAlignment w:val="baseline"/>
        <w:outlineLvl w:val="0"/>
        <w:rPr>
          <w:rFonts w:ascii="Times New Roman" w:hAnsi="Times New Roman" w:cs="Times New Roman"/>
          <w:b/>
          <w:sz w:val="26"/>
          <w:szCs w:val="26"/>
        </w:rPr>
      </w:pPr>
      <w:r>
        <w:rPr>
          <w:rFonts w:ascii="Times New Roman" w:hAnsi="Times New Roman" w:cs="Times New Roman"/>
          <w:b/>
          <w:sz w:val="26"/>
          <w:szCs w:val="26"/>
        </w:rPr>
        <w:t>KHỞI TỐ ĐỐI TƯỢNG BUÔN BÁN HÀNG CẤM</w:t>
      </w:r>
    </w:p>
    <w:p w:rsidR="00080CF1" w:rsidRDefault="006E609A" w:rsidP="006D0CCB">
      <w:pPr>
        <w:shd w:val="clear" w:color="auto" w:fill="FFFFFF"/>
        <w:spacing w:before="120" w:after="120" w:line="288" w:lineRule="auto"/>
        <w:ind w:firstLine="720"/>
        <w:jc w:val="both"/>
        <w:textAlignment w:val="baseline"/>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Ngày </w:t>
      </w:r>
      <w:r w:rsidR="00F339AA">
        <w:rPr>
          <w:rFonts w:ascii="Times New Roman" w:eastAsia="Times New Roman" w:hAnsi="Times New Roman" w:cs="Times New Roman"/>
          <w:b/>
          <w:bCs/>
          <w:color w:val="000000"/>
          <w:sz w:val="28"/>
          <w:szCs w:val="28"/>
        </w:rPr>
        <w:t>19/11/2025</w:t>
      </w:r>
      <w:r>
        <w:rPr>
          <w:rFonts w:ascii="Times New Roman" w:eastAsia="Times New Roman" w:hAnsi="Times New Roman" w:cs="Times New Roman"/>
          <w:b/>
          <w:bCs/>
          <w:color w:val="000000"/>
          <w:sz w:val="28"/>
          <w:szCs w:val="28"/>
        </w:rPr>
        <w:t xml:space="preserve">, Viện Kiểm sát nhân dân </w:t>
      </w:r>
      <w:r w:rsidR="00F339AA">
        <w:rPr>
          <w:rFonts w:ascii="Times New Roman" w:eastAsia="Times New Roman" w:hAnsi="Times New Roman" w:cs="Times New Roman"/>
          <w:b/>
          <w:bCs/>
          <w:color w:val="000000"/>
          <w:sz w:val="28"/>
          <w:szCs w:val="28"/>
        </w:rPr>
        <w:t>khu vực 1-</w:t>
      </w:r>
      <w:r w:rsidR="00080CF1">
        <w:rPr>
          <w:rFonts w:ascii="Times New Roman" w:eastAsia="Times New Roman" w:hAnsi="Times New Roman" w:cs="Times New Roman"/>
          <w:b/>
          <w:bCs/>
          <w:color w:val="000000"/>
          <w:sz w:val="28"/>
          <w:szCs w:val="28"/>
        </w:rPr>
        <w:t xml:space="preserve"> Đà Nẵng đã phê chuẩn </w:t>
      </w:r>
      <w:r w:rsidR="00AE2DDA">
        <w:rPr>
          <w:rFonts w:ascii="Times New Roman" w:eastAsia="Times New Roman" w:hAnsi="Times New Roman" w:cs="Times New Roman"/>
          <w:b/>
          <w:bCs/>
          <w:color w:val="000000"/>
          <w:sz w:val="28"/>
          <w:szCs w:val="28"/>
        </w:rPr>
        <w:t xml:space="preserve">Quyết định </w:t>
      </w:r>
      <w:r w:rsidR="00F339AA">
        <w:rPr>
          <w:rFonts w:ascii="Times New Roman" w:eastAsia="Times New Roman" w:hAnsi="Times New Roman" w:cs="Times New Roman"/>
          <w:b/>
          <w:bCs/>
          <w:color w:val="000000"/>
          <w:sz w:val="28"/>
          <w:szCs w:val="28"/>
        </w:rPr>
        <w:t>khởi tố bị can</w:t>
      </w:r>
      <w:r w:rsidR="003E0EF0">
        <w:rPr>
          <w:rFonts w:ascii="Times New Roman" w:eastAsia="Times New Roman" w:hAnsi="Times New Roman" w:cs="Times New Roman"/>
          <w:b/>
          <w:bCs/>
          <w:color w:val="000000"/>
          <w:sz w:val="28"/>
          <w:szCs w:val="28"/>
        </w:rPr>
        <w:t xml:space="preserve"> đối với </w:t>
      </w:r>
      <w:r w:rsidR="00F339AA">
        <w:rPr>
          <w:rFonts w:ascii="Times New Roman" w:eastAsia="Times New Roman" w:hAnsi="Times New Roman" w:cs="Times New Roman"/>
          <w:b/>
          <w:bCs/>
          <w:color w:val="000000"/>
          <w:sz w:val="28"/>
          <w:szCs w:val="28"/>
        </w:rPr>
        <w:t>Phan Vũ Ngọc Trâm</w:t>
      </w:r>
      <w:r>
        <w:rPr>
          <w:rFonts w:ascii="Times New Roman" w:eastAsia="Times New Roman" w:hAnsi="Times New Roman" w:cs="Times New Roman"/>
          <w:b/>
          <w:bCs/>
          <w:color w:val="000000"/>
          <w:sz w:val="28"/>
          <w:szCs w:val="28"/>
        </w:rPr>
        <w:t xml:space="preserve"> về </w:t>
      </w:r>
      <w:r w:rsidR="00D0798C">
        <w:rPr>
          <w:rFonts w:ascii="Times New Roman" w:eastAsia="Times New Roman" w:hAnsi="Times New Roman" w:cs="Times New Roman"/>
          <w:b/>
          <w:bCs/>
          <w:color w:val="000000"/>
          <w:sz w:val="28"/>
          <w:szCs w:val="28"/>
        </w:rPr>
        <w:t>hành vi</w:t>
      </w:r>
      <w:r>
        <w:rPr>
          <w:rFonts w:ascii="Times New Roman" w:eastAsia="Times New Roman" w:hAnsi="Times New Roman" w:cs="Times New Roman"/>
          <w:b/>
          <w:bCs/>
          <w:color w:val="000000"/>
          <w:sz w:val="28"/>
          <w:szCs w:val="28"/>
        </w:rPr>
        <w:t xml:space="preserve"> “</w:t>
      </w:r>
      <w:r w:rsidR="00F339AA">
        <w:rPr>
          <w:rFonts w:ascii="Times New Roman" w:eastAsia="Times New Roman" w:hAnsi="Times New Roman" w:cs="Times New Roman"/>
          <w:b/>
          <w:bCs/>
          <w:color w:val="000000"/>
          <w:sz w:val="28"/>
          <w:szCs w:val="28"/>
        </w:rPr>
        <w:t>Buôn bán hàng cấm</w:t>
      </w:r>
      <w:r>
        <w:rPr>
          <w:rFonts w:ascii="Times New Roman" w:eastAsia="Times New Roman" w:hAnsi="Times New Roman" w:cs="Times New Roman"/>
          <w:b/>
          <w:bCs/>
          <w:color w:val="000000"/>
          <w:sz w:val="28"/>
          <w:szCs w:val="28"/>
        </w:rPr>
        <w:t>” theo Điều 1</w:t>
      </w:r>
      <w:r w:rsidR="00F339AA">
        <w:rPr>
          <w:rFonts w:ascii="Times New Roman" w:eastAsia="Times New Roman" w:hAnsi="Times New Roman" w:cs="Times New Roman"/>
          <w:b/>
          <w:bCs/>
          <w:color w:val="000000"/>
          <w:sz w:val="28"/>
          <w:szCs w:val="28"/>
        </w:rPr>
        <w:t>90</w:t>
      </w:r>
      <w:r>
        <w:rPr>
          <w:rFonts w:ascii="Times New Roman" w:eastAsia="Times New Roman" w:hAnsi="Times New Roman" w:cs="Times New Roman"/>
          <w:b/>
          <w:bCs/>
          <w:color w:val="000000"/>
          <w:sz w:val="28"/>
          <w:szCs w:val="28"/>
        </w:rPr>
        <w:t xml:space="preserve"> của Bộ luật hình sự. </w:t>
      </w:r>
    </w:p>
    <w:p w:rsidR="00AE2DDA" w:rsidRDefault="00AE2DDA" w:rsidP="00AE2DDA">
      <w:pPr>
        <w:spacing w:before="120" w:line="240" w:lineRule="auto"/>
        <w:ind w:right="-185" w:firstLine="562"/>
        <w:jc w:val="both"/>
      </w:pPr>
      <w:r>
        <w:rPr>
          <w:rFonts w:ascii="Times New Roman" w:eastAsia="Times New Roman" w:hAnsi="Times New Roman" w:cs="Times New Roman"/>
          <w:sz w:val="28"/>
          <w:szCs w:val="28"/>
        </w:rPr>
        <w:t>Khoảng 09 giờ ngày 27/10/2025, nhận được tin báo của quần chúng nhân dân, Công an phường Hải Châu, TP. Đà Nẵng tiến hành kiểm tra hành chính tại Hộ kinh doanh Phan Vũ Ngọc Trâm, địa chỉ: Lô 75, Đình 6, Chợ Cồn, phường Hải Châu, TP. Đà Nẵng do Phan Vũ Ngọc Trâm</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 xml:space="preserve">làm chủ, phát hiện và thu giữ: Tổng cộng 550 bao thuốc là điếu ngoại nhập, nhãn hiệu 555 và JET không có hóa đơn, chứng từ chứng minh nguồn gốc, xuất xứ hợp pháp, tình trạng mới 100%. </w:t>
      </w:r>
    </w:p>
    <w:p w:rsidR="00AE2DDA" w:rsidRDefault="00AE2DDA" w:rsidP="00AE2DDA">
      <w:pPr>
        <w:spacing w:line="240" w:lineRule="auto"/>
        <w:ind w:firstLine="566"/>
        <w:jc w:val="both"/>
      </w:pPr>
      <w:r w:rsidRPr="00AE2DDA">
        <w:rPr>
          <w:rFonts w:ascii="Times New Roman" w:eastAsia="Times New Roman" w:hAnsi="Times New Roman" w:cs="Times New Roman"/>
          <w:sz w:val="28"/>
          <w:szCs w:val="28"/>
        </w:rPr>
        <w:t xml:space="preserve">Qua điều tra ban đầu, </w:t>
      </w:r>
      <w:hyperlink r:id="rId9" w:history="1">
        <w:r w:rsidRPr="00AE2DDA">
          <w:rPr>
            <w:rFonts w:ascii="Times New Roman" w:eastAsia="Times New Roman" w:hAnsi="Times New Roman" w:cs="Times New Roman"/>
            <w:sz w:val="28"/>
            <w:szCs w:val="28"/>
          </w:rPr>
          <w:t>Phan Vũ Ngọc Trâm</w:t>
        </w:r>
      </w:hyperlink>
      <w:r>
        <w:rPr>
          <w:rFonts w:ascii="Times New Roman" w:eastAsia="Times New Roman" w:hAnsi="Times New Roman" w:cs="Times New Roman"/>
          <w:sz w:val="28"/>
          <w:szCs w:val="28"/>
        </w:rPr>
        <w:t xml:space="preserve"> </w:t>
      </w:r>
      <w:r w:rsidRPr="00AE2DDA">
        <w:rPr>
          <w:rFonts w:ascii="Times New Roman" w:eastAsia="Times New Roman" w:hAnsi="Times New Roman" w:cs="Times New Roman"/>
          <w:sz w:val="28"/>
          <w:szCs w:val="28"/>
        </w:rPr>
        <w:t xml:space="preserve">khai nhận toàn bộ thuốc lá điếu thu giữ trên là thuốc lá ngoại nhập lậu, không có hóa đơn, chứng từ chứng minh nguồn gốc, xuất xứ hợp pháp. Ngoài ra, Trâm còn cất giấu </w:t>
      </w:r>
      <w:r w:rsidR="00276E8F" w:rsidRPr="00AE2DDA">
        <w:rPr>
          <w:rFonts w:ascii="Times New Roman" w:eastAsia="Times New Roman" w:hAnsi="Times New Roman" w:cs="Times New Roman"/>
          <w:sz w:val="28"/>
          <w:szCs w:val="28"/>
        </w:rPr>
        <w:t>tổng số 15.270 bao thuốc lá điếu ngoại nhập, nhiều chủng loại, không có hóa đơn, chứng từ chứng minh nguồn gốc, xuất xứ hợp pháp, tình trạng mới 100%</w:t>
      </w:r>
      <w:r w:rsidRPr="00AE2DDA">
        <w:rPr>
          <w:rFonts w:ascii="Times New Roman" w:eastAsia="Times New Roman" w:hAnsi="Times New Roman" w:cs="Times New Roman"/>
          <w:sz w:val="28"/>
          <w:szCs w:val="28"/>
        </w:rPr>
        <w:t xml:space="preserve"> tại </w:t>
      </w:r>
      <w:r w:rsidR="001007D8">
        <w:rPr>
          <w:rFonts w:ascii="Times New Roman" w:eastAsia="Times New Roman" w:hAnsi="Times New Roman" w:cs="Times New Roman"/>
          <w:sz w:val="28"/>
          <w:szCs w:val="28"/>
        </w:rPr>
        <w:t xml:space="preserve">Lô 56 và Lô 82 </w:t>
      </w:r>
      <w:r w:rsidRPr="00AE2DDA">
        <w:rPr>
          <w:rFonts w:ascii="Times New Roman" w:eastAsia="Times New Roman" w:hAnsi="Times New Roman" w:cs="Times New Roman"/>
          <w:sz w:val="28"/>
          <w:szCs w:val="28"/>
        </w:rPr>
        <w:t>Đình 6 Chợ Cồn, phường Hải Châu, TP. Đà Nẵng</w:t>
      </w:r>
      <w:r w:rsidR="00276E8F">
        <w:rPr>
          <w:rFonts w:ascii="Times New Roman" w:eastAsia="Times New Roman" w:hAnsi="Times New Roman" w:cs="Times New Roman"/>
          <w:sz w:val="28"/>
          <w:szCs w:val="28"/>
        </w:rPr>
        <w:t>. Trâm khai s</w:t>
      </w:r>
      <w:r w:rsidRPr="00AE2DDA">
        <w:rPr>
          <w:rFonts w:ascii="Times New Roman" w:hAnsi="Times New Roman" w:cs="Times New Roman"/>
          <w:sz w:val="28"/>
          <w:szCs w:val="28"/>
        </w:rPr>
        <w:t>ố thuố</w:t>
      </w:r>
      <w:r>
        <w:rPr>
          <w:rFonts w:ascii="Times New Roman" w:hAnsi="Times New Roman" w:cs="Times New Roman"/>
          <w:sz w:val="28"/>
          <w:szCs w:val="28"/>
        </w:rPr>
        <w:t>c lá</w:t>
      </w:r>
      <w:r w:rsidRPr="00AE2DDA">
        <w:rPr>
          <w:rFonts w:ascii="Times New Roman" w:hAnsi="Times New Roman" w:cs="Times New Roman"/>
          <w:sz w:val="28"/>
          <w:szCs w:val="28"/>
        </w:rPr>
        <w:t xml:space="preserve"> trên</w:t>
      </w:r>
      <w:r>
        <w:rPr>
          <w:rFonts w:ascii="Times New Roman" w:eastAsia="Times New Roman" w:hAnsi="Times New Roman" w:cs="Times New Roman"/>
          <w:sz w:val="28"/>
          <w:szCs w:val="28"/>
        </w:rPr>
        <w:t xml:space="preserve"> do Trâm mua của một đối tượng không rõ nhân thân, lai lịch trên trang mạng xã hội Telegram, mục đích để bán lại cho người khác để kiếm lời và tự nguyện giao nộp.</w:t>
      </w:r>
    </w:p>
    <w:p w:rsidR="003E0EF0" w:rsidRPr="009A5482" w:rsidRDefault="009A5482" w:rsidP="009A5482">
      <w:pPr>
        <w:ind w:firstLine="720"/>
        <w:jc w:val="center"/>
        <w:rPr>
          <w:rFonts w:ascii="Times New Roman" w:hAnsi="Times New Roman" w:cs="Times New Roman"/>
          <w:i/>
          <w:sz w:val="28"/>
          <w:szCs w:val="28"/>
        </w:rPr>
      </w:pPr>
      <w:r w:rsidRPr="009A5482">
        <w:rPr>
          <w:rFonts w:ascii="Times New Roman" w:hAnsi="Times New Roman" w:cs="Times New Roman"/>
          <w:i/>
          <w:sz w:val="28"/>
          <w:szCs w:val="28"/>
        </w:rPr>
        <w:t xml:space="preserve">Hình ảnh: Đối tượng </w:t>
      </w:r>
      <w:r w:rsidR="00AE2DDA">
        <w:rPr>
          <w:rFonts w:ascii="Times New Roman" w:hAnsi="Times New Roman" w:cs="Times New Roman"/>
          <w:i/>
          <w:sz w:val="28"/>
          <w:szCs w:val="28"/>
        </w:rPr>
        <w:t>P</w:t>
      </w:r>
      <w:r w:rsidR="00AE2DDA" w:rsidRPr="00AE2DDA">
        <w:rPr>
          <w:rFonts w:ascii="Times New Roman" w:hAnsi="Times New Roman" w:cs="Times New Roman"/>
          <w:i/>
          <w:sz w:val="28"/>
          <w:szCs w:val="28"/>
        </w:rPr>
        <w:t>han Vũ Ngọc Trâm</w:t>
      </w:r>
    </w:p>
    <w:p w:rsidR="003E0EF0" w:rsidRPr="009A5482" w:rsidRDefault="003E0EF0" w:rsidP="00A15D42">
      <w:pPr>
        <w:spacing w:before="120"/>
        <w:ind w:firstLine="709"/>
        <w:jc w:val="both"/>
        <w:rPr>
          <w:rFonts w:ascii="Times New Roman" w:hAnsi="Times New Roman" w:cs="Times New Roman"/>
          <w:sz w:val="28"/>
          <w:szCs w:val="28"/>
        </w:rPr>
      </w:pPr>
      <w:r>
        <w:rPr>
          <w:rFonts w:ascii="Times New Roman" w:hAnsi="Times New Roman" w:cs="Times New Roman"/>
          <w:sz w:val="28"/>
          <w:szCs w:val="28"/>
        </w:rPr>
        <w:t xml:space="preserve">Ngày </w:t>
      </w:r>
      <w:r w:rsidR="00AE3266" w:rsidRPr="007F13A7">
        <w:rPr>
          <w:rFonts w:ascii="Times New Roman" w:hAnsi="Times New Roman" w:cs="Times New Roman"/>
          <w:sz w:val="28"/>
          <w:szCs w:val="28"/>
        </w:rPr>
        <w:t>1</w:t>
      </w:r>
      <w:r w:rsidR="007F13A7">
        <w:rPr>
          <w:rFonts w:ascii="Times New Roman" w:hAnsi="Times New Roman" w:cs="Times New Roman"/>
          <w:sz w:val="28"/>
          <w:szCs w:val="28"/>
        </w:rPr>
        <w:t>7</w:t>
      </w:r>
      <w:r w:rsidR="00AE3266" w:rsidRPr="007F13A7">
        <w:rPr>
          <w:rFonts w:ascii="Times New Roman" w:hAnsi="Times New Roman" w:cs="Times New Roman"/>
          <w:sz w:val="28"/>
          <w:szCs w:val="28"/>
        </w:rPr>
        <w:t>/11/2025</w:t>
      </w:r>
      <w:r>
        <w:rPr>
          <w:rFonts w:ascii="Times New Roman" w:hAnsi="Times New Roman" w:cs="Times New Roman"/>
          <w:sz w:val="28"/>
          <w:szCs w:val="28"/>
        </w:rPr>
        <w:t xml:space="preserve">, Cơ quan CSĐT Công an </w:t>
      </w:r>
      <w:r w:rsidR="00AE3266">
        <w:rPr>
          <w:rFonts w:ascii="Times New Roman" w:hAnsi="Times New Roman" w:cs="Times New Roman"/>
          <w:sz w:val="28"/>
          <w:szCs w:val="28"/>
        </w:rPr>
        <w:t xml:space="preserve">thành phố Đà Nẵng ra </w:t>
      </w:r>
      <w:r w:rsidR="00AE3266">
        <w:rPr>
          <w:rFonts w:ascii="Times New Roman" w:eastAsia="Times New Roman" w:hAnsi="Times New Roman" w:cs="Times New Roman"/>
          <w:color w:val="000000"/>
          <w:sz w:val="28"/>
          <w:szCs w:val="28"/>
        </w:rPr>
        <w:t>Quyết định khởi tố</w:t>
      </w:r>
      <w:r w:rsidR="00404E4B">
        <w:rPr>
          <w:rFonts w:ascii="Times New Roman" w:eastAsia="Times New Roman" w:hAnsi="Times New Roman" w:cs="Times New Roman"/>
          <w:color w:val="000000"/>
          <w:sz w:val="28"/>
          <w:szCs w:val="28"/>
        </w:rPr>
        <w:t xml:space="preserve"> vụ án, khởi tố</w:t>
      </w:r>
      <w:r w:rsidR="00AE3266">
        <w:rPr>
          <w:rFonts w:ascii="Times New Roman" w:eastAsia="Times New Roman" w:hAnsi="Times New Roman" w:cs="Times New Roman"/>
          <w:color w:val="000000"/>
          <w:sz w:val="28"/>
          <w:szCs w:val="28"/>
        </w:rPr>
        <w:t xml:space="preserve"> bị can đối với Phan Vũ Ngọc Trâm về tội </w:t>
      </w:r>
      <w:r w:rsidR="00AE3266">
        <w:rPr>
          <w:rFonts w:ascii="Times New Roman" w:eastAsia="Times New Roman" w:hAnsi="Times New Roman" w:cs="Times New Roman"/>
          <w:i/>
          <w:iCs/>
          <w:color w:val="000000"/>
          <w:sz w:val="28"/>
          <w:szCs w:val="28"/>
        </w:rPr>
        <w:t>“Buôn bán hàng cấm”</w:t>
      </w:r>
      <w:r w:rsidR="00AE3266">
        <w:rPr>
          <w:rFonts w:ascii="Times New Roman" w:eastAsia="Times New Roman" w:hAnsi="Times New Roman" w:cs="Times New Roman"/>
          <w:color w:val="000000"/>
          <w:sz w:val="28"/>
          <w:szCs w:val="28"/>
        </w:rPr>
        <w:t xml:space="preserve"> quy định tại khoản 3 Điều 190 BLHS</w:t>
      </w:r>
      <w:r w:rsidR="009A5482">
        <w:rPr>
          <w:rFonts w:ascii="Times New Roman" w:hAnsi="Times New Roman" w:cs="Times New Roman"/>
          <w:sz w:val="28"/>
          <w:szCs w:val="28"/>
        </w:rPr>
        <w:t>.</w:t>
      </w:r>
    </w:p>
    <w:p w:rsidR="000D60D6" w:rsidRPr="004B6594" w:rsidRDefault="00977663" w:rsidP="006D0CCB">
      <w:pPr>
        <w:pStyle w:val="BodyTextIndent2"/>
        <w:spacing w:after="60" w:line="288" w:lineRule="auto"/>
        <w:ind w:firstLine="567"/>
        <w:rPr>
          <w:b w:val="0"/>
          <w:i w:val="0"/>
        </w:rPr>
      </w:pPr>
      <w:r>
        <w:rPr>
          <w:b w:val="0"/>
          <w:i w:val="0"/>
        </w:rPr>
        <w:t xml:space="preserve">Viện Kiểm sát nhân dân </w:t>
      </w:r>
      <w:r w:rsidR="00AE3266">
        <w:rPr>
          <w:b w:val="0"/>
          <w:i w:val="0"/>
        </w:rPr>
        <w:t>khu vực 1</w:t>
      </w:r>
      <w:r w:rsidR="00A45250">
        <w:rPr>
          <w:b w:val="0"/>
          <w:i w:val="0"/>
        </w:rPr>
        <w:t xml:space="preserve"> </w:t>
      </w:r>
      <w:r w:rsidR="00AF32D5">
        <w:rPr>
          <w:b w:val="0"/>
          <w:i w:val="0"/>
        </w:rPr>
        <w:t>-</w:t>
      </w:r>
      <w:r w:rsidR="00A45250">
        <w:rPr>
          <w:b w:val="0"/>
          <w:i w:val="0"/>
        </w:rPr>
        <w:t xml:space="preserve"> Đà Nẵng</w:t>
      </w:r>
      <w:r>
        <w:rPr>
          <w:b w:val="0"/>
          <w:i w:val="0"/>
        </w:rPr>
        <w:t xml:space="preserve"> phê chuẩn</w:t>
      </w:r>
      <w:r w:rsidR="001007D8">
        <w:rPr>
          <w:b w:val="0"/>
          <w:i w:val="0"/>
        </w:rPr>
        <w:t xml:space="preserve"> Quyết định khởi tố bị can và phê chuẩn lệnh khám xét. Vụ án được</w:t>
      </w:r>
      <w:r>
        <w:rPr>
          <w:b w:val="0"/>
          <w:i w:val="0"/>
        </w:rPr>
        <w:t xml:space="preserve"> tiếp tục điều tra, xử lý</w:t>
      </w:r>
      <w:r w:rsidR="001007D8">
        <w:rPr>
          <w:b w:val="0"/>
          <w:i w:val="0"/>
        </w:rPr>
        <w:t xml:space="preserve"> theo quy định pháp luật</w:t>
      </w:r>
      <w:r>
        <w:rPr>
          <w:b w:val="0"/>
          <w:i w:val="0"/>
        </w:rPr>
        <w:t>.</w:t>
      </w:r>
      <w:bookmarkStart w:id="0" w:name="_GoBack"/>
      <w:bookmarkEnd w:id="0"/>
    </w:p>
    <w:p w:rsidR="00407B63" w:rsidRDefault="00407B63" w:rsidP="00407B63">
      <w:pPr>
        <w:spacing w:before="60" w:line="288" w:lineRule="auto"/>
        <w:ind w:firstLine="720"/>
        <w:jc w:val="right"/>
        <w:rPr>
          <w:i/>
          <w:sz w:val="26"/>
          <w:szCs w:val="28"/>
        </w:rPr>
      </w:pPr>
      <w:r w:rsidRPr="00BA6C73">
        <w:rPr>
          <w:rFonts w:ascii="Times New Roman" w:hAnsi="Times New Roman" w:cs="Times New Roman"/>
          <w:i/>
          <w:sz w:val="26"/>
          <w:szCs w:val="28"/>
        </w:rPr>
        <w:t>Tác giả</w:t>
      </w:r>
      <w:r>
        <w:rPr>
          <w:rFonts w:ascii="Times New Roman" w:hAnsi="Times New Roman" w:cs="Times New Roman"/>
          <w:i/>
          <w:sz w:val="26"/>
          <w:szCs w:val="28"/>
        </w:rPr>
        <w:t xml:space="preserve">: </w:t>
      </w:r>
      <w:r w:rsidR="00AE3266">
        <w:rPr>
          <w:rFonts w:ascii="Times New Roman" w:hAnsi="Times New Roman" w:cs="Times New Roman"/>
          <w:i/>
          <w:sz w:val="26"/>
          <w:szCs w:val="28"/>
        </w:rPr>
        <w:t>Ngọc Vĩnh</w:t>
      </w:r>
      <w:r w:rsidR="002F7ECB">
        <w:rPr>
          <w:rFonts w:ascii="Times New Roman" w:hAnsi="Times New Roman" w:cs="Times New Roman"/>
          <w:i/>
          <w:sz w:val="26"/>
          <w:szCs w:val="28"/>
        </w:rPr>
        <w:t xml:space="preserve">  (</w:t>
      </w:r>
      <w:r w:rsidRPr="00BA6C73">
        <w:rPr>
          <w:rFonts w:ascii="Times New Roman" w:hAnsi="Times New Roman" w:cs="Times New Roman"/>
          <w:i/>
          <w:sz w:val="26"/>
          <w:szCs w:val="28"/>
        </w:rPr>
        <w:t xml:space="preserve">Viện KSND </w:t>
      </w:r>
      <w:r w:rsidR="008C1833">
        <w:rPr>
          <w:rFonts w:ascii="Times New Roman" w:hAnsi="Times New Roman" w:cs="Times New Roman"/>
          <w:i/>
          <w:sz w:val="26"/>
          <w:szCs w:val="28"/>
        </w:rPr>
        <w:t>khu vực 1 – Đà Nẵng</w:t>
      </w:r>
      <w:r w:rsidR="002F7ECB">
        <w:rPr>
          <w:rFonts w:ascii="Times New Roman" w:hAnsi="Times New Roman" w:cs="Times New Roman"/>
          <w:i/>
          <w:sz w:val="26"/>
          <w:szCs w:val="28"/>
        </w:rPr>
        <w:t>)</w:t>
      </w:r>
      <w:r>
        <w:rPr>
          <w:i/>
          <w:sz w:val="26"/>
          <w:szCs w:val="28"/>
        </w:rPr>
        <w:t>.</w:t>
      </w:r>
    </w:p>
    <w:p w:rsidR="005C0B54" w:rsidRDefault="005C0B54" w:rsidP="005C0B54">
      <w:pPr>
        <w:spacing w:after="0" w:line="288" w:lineRule="auto"/>
        <w:jc w:val="both"/>
        <w:textAlignment w:val="baseline"/>
        <w:rPr>
          <w:rFonts w:ascii="Times New Roman" w:eastAsia="Times New Roman" w:hAnsi="Times New Roman" w:cs="Times New Roman"/>
          <w:color w:val="000000"/>
          <w:sz w:val="28"/>
          <w:szCs w:val="28"/>
        </w:rPr>
      </w:pPr>
    </w:p>
    <w:p w:rsidR="009A5482" w:rsidRDefault="009A5482" w:rsidP="00A22315">
      <w:pPr>
        <w:spacing w:after="0" w:line="288" w:lineRule="auto"/>
        <w:ind w:firstLine="720"/>
        <w:jc w:val="center"/>
        <w:textAlignment w:val="baseline"/>
        <w:rPr>
          <w:rFonts w:ascii="Times New Roman" w:eastAsia="Times New Roman" w:hAnsi="Times New Roman" w:cs="Times New Roman"/>
          <w:color w:val="000000"/>
          <w:sz w:val="28"/>
          <w:szCs w:val="28"/>
        </w:rPr>
      </w:pPr>
    </w:p>
    <w:p w:rsidR="009A5482" w:rsidRDefault="009A5482" w:rsidP="00A22315">
      <w:pPr>
        <w:spacing w:after="0" w:line="288" w:lineRule="auto"/>
        <w:ind w:firstLine="720"/>
        <w:jc w:val="center"/>
        <w:textAlignment w:val="baseline"/>
        <w:rPr>
          <w:rFonts w:ascii="Times New Roman" w:eastAsia="Times New Roman" w:hAnsi="Times New Roman" w:cs="Times New Roman"/>
          <w:color w:val="000000"/>
          <w:sz w:val="28"/>
          <w:szCs w:val="28"/>
        </w:rPr>
      </w:pPr>
    </w:p>
    <w:p w:rsidR="009A5482" w:rsidRDefault="009A5482" w:rsidP="00A22315">
      <w:pPr>
        <w:spacing w:after="0" w:line="288" w:lineRule="auto"/>
        <w:ind w:firstLine="720"/>
        <w:jc w:val="center"/>
        <w:textAlignment w:val="baseline"/>
        <w:rPr>
          <w:rFonts w:ascii="Times New Roman" w:eastAsia="Times New Roman" w:hAnsi="Times New Roman" w:cs="Times New Roman"/>
          <w:color w:val="000000"/>
          <w:sz w:val="28"/>
          <w:szCs w:val="28"/>
        </w:rPr>
      </w:pPr>
    </w:p>
    <w:p w:rsidR="001D67FD" w:rsidRDefault="001D67FD" w:rsidP="00407B63">
      <w:pPr>
        <w:spacing w:after="0" w:line="288" w:lineRule="auto"/>
        <w:jc w:val="center"/>
        <w:textAlignment w:val="baseline"/>
        <w:rPr>
          <w:rFonts w:ascii="Times New Roman" w:eastAsia="Times New Roman" w:hAnsi="Times New Roman" w:cs="Times New Roman"/>
          <w:color w:val="000000"/>
          <w:sz w:val="28"/>
          <w:szCs w:val="28"/>
        </w:rPr>
      </w:pPr>
    </w:p>
    <w:p w:rsidR="001D67FD" w:rsidRDefault="001D67FD" w:rsidP="00407B63">
      <w:pPr>
        <w:spacing w:after="0" w:line="288" w:lineRule="auto"/>
        <w:jc w:val="center"/>
        <w:textAlignment w:val="baseline"/>
        <w:rPr>
          <w:rFonts w:ascii="Times New Roman" w:eastAsia="Times New Roman" w:hAnsi="Times New Roman" w:cs="Times New Roman"/>
          <w:color w:val="000000"/>
          <w:sz w:val="28"/>
          <w:szCs w:val="28"/>
        </w:rPr>
      </w:pPr>
    </w:p>
    <w:sectPr w:rsidR="001D67FD" w:rsidSect="00407B63">
      <w:pgSz w:w="12240" w:h="15840"/>
      <w:pgMar w:top="993" w:right="1440"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E1F" w:rsidRDefault="003F5E1F" w:rsidP="00407B63">
      <w:pPr>
        <w:spacing w:after="0" w:line="240" w:lineRule="auto"/>
      </w:pPr>
      <w:r>
        <w:separator/>
      </w:r>
    </w:p>
  </w:endnote>
  <w:endnote w:type="continuationSeparator" w:id="0">
    <w:p w:rsidR="003F5E1F" w:rsidRDefault="003F5E1F" w:rsidP="00407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E1F" w:rsidRDefault="003F5E1F" w:rsidP="00407B63">
      <w:pPr>
        <w:spacing w:after="0" w:line="240" w:lineRule="auto"/>
      </w:pPr>
      <w:r>
        <w:separator/>
      </w:r>
    </w:p>
  </w:footnote>
  <w:footnote w:type="continuationSeparator" w:id="0">
    <w:p w:rsidR="003F5E1F" w:rsidRDefault="003F5E1F" w:rsidP="00407B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85429"/>
    <w:multiLevelType w:val="multilevel"/>
    <w:tmpl w:val="0148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5B2"/>
    <w:rsid w:val="00012C75"/>
    <w:rsid w:val="000400EF"/>
    <w:rsid w:val="00041EC5"/>
    <w:rsid w:val="00080CF1"/>
    <w:rsid w:val="0009170F"/>
    <w:rsid w:val="000D60D6"/>
    <w:rsid w:val="000E332E"/>
    <w:rsid w:val="001007D8"/>
    <w:rsid w:val="00121A9E"/>
    <w:rsid w:val="001777B7"/>
    <w:rsid w:val="001D67FD"/>
    <w:rsid w:val="001E6A2E"/>
    <w:rsid w:val="001F05B2"/>
    <w:rsid w:val="001F6267"/>
    <w:rsid w:val="002455B2"/>
    <w:rsid w:val="00276E8F"/>
    <w:rsid w:val="002C2EB7"/>
    <w:rsid w:val="002F7ECB"/>
    <w:rsid w:val="00337EFB"/>
    <w:rsid w:val="003866B9"/>
    <w:rsid w:val="00391CB4"/>
    <w:rsid w:val="003B21D3"/>
    <w:rsid w:val="003E0EF0"/>
    <w:rsid w:val="003F5E1F"/>
    <w:rsid w:val="00404E4B"/>
    <w:rsid w:val="00407B63"/>
    <w:rsid w:val="00473C66"/>
    <w:rsid w:val="004B6594"/>
    <w:rsid w:val="004F3B82"/>
    <w:rsid w:val="00534495"/>
    <w:rsid w:val="0058653A"/>
    <w:rsid w:val="005B18EC"/>
    <w:rsid w:val="005C0B54"/>
    <w:rsid w:val="00605DDE"/>
    <w:rsid w:val="00671896"/>
    <w:rsid w:val="006D0CCB"/>
    <w:rsid w:val="006E609A"/>
    <w:rsid w:val="00775C1F"/>
    <w:rsid w:val="007F13A7"/>
    <w:rsid w:val="007F6343"/>
    <w:rsid w:val="0080751B"/>
    <w:rsid w:val="00837F4C"/>
    <w:rsid w:val="00847BA1"/>
    <w:rsid w:val="0087353D"/>
    <w:rsid w:val="008C1833"/>
    <w:rsid w:val="008D30EE"/>
    <w:rsid w:val="00957518"/>
    <w:rsid w:val="00972DED"/>
    <w:rsid w:val="00977663"/>
    <w:rsid w:val="009A5482"/>
    <w:rsid w:val="00A15D42"/>
    <w:rsid w:val="00A22315"/>
    <w:rsid w:val="00A45250"/>
    <w:rsid w:val="00A75131"/>
    <w:rsid w:val="00AD3CA7"/>
    <w:rsid w:val="00AE2DDA"/>
    <w:rsid w:val="00AE3266"/>
    <w:rsid w:val="00AF32D5"/>
    <w:rsid w:val="00B31FDA"/>
    <w:rsid w:val="00B3561F"/>
    <w:rsid w:val="00B67AD2"/>
    <w:rsid w:val="00B8472B"/>
    <w:rsid w:val="00BB3023"/>
    <w:rsid w:val="00BD26BF"/>
    <w:rsid w:val="00C4061B"/>
    <w:rsid w:val="00C727D4"/>
    <w:rsid w:val="00C905DB"/>
    <w:rsid w:val="00D0798C"/>
    <w:rsid w:val="00D44366"/>
    <w:rsid w:val="00D83C46"/>
    <w:rsid w:val="00DC0606"/>
    <w:rsid w:val="00E348CF"/>
    <w:rsid w:val="00E53083"/>
    <w:rsid w:val="00E57F1D"/>
    <w:rsid w:val="00E62FEE"/>
    <w:rsid w:val="00EC4DD4"/>
    <w:rsid w:val="00F339AA"/>
    <w:rsid w:val="00F43317"/>
    <w:rsid w:val="00F71860"/>
    <w:rsid w:val="00F95866"/>
    <w:rsid w:val="00FE2896"/>
    <w:rsid w:val="00FE4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455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5B2"/>
    <w:rPr>
      <w:rFonts w:ascii="Times New Roman" w:eastAsia="Times New Roman" w:hAnsi="Times New Roman" w:cs="Times New Roman"/>
      <w:b/>
      <w:bCs/>
      <w:kern w:val="36"/>
      <w:sz w:val="48"/>
      <w:szCs w:val="48"/>
    </w:rPr>
  </w:style>
  <w:style w:type="character" w:customStyle="1" w:styleId="time">
    <w:name w:val="time"/>
    <w:basedOn w:val="DefaultParagraphFont"/>
    <w:rsid w:val="002455B2"/>
  </w:style>
  <w:style w:type="paragraph" w:styleId="NormalWeb">
    <w:name w:val="Normal (Web)"/>
    <w:basedOn w:val="Normal"/>
    <w:uiPriority w:val="99"/>
    <w:semiHidden/>
    <w:unhideWhenUsed/>
    <w:rsid w:val="002455B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455B2"/>
    <w:rPr>
      <w:i/>
      <w:iCs/>
    </w:rPr>
  </w:style>
  <w:style w:type="character" w:styleId="Strong">
    <w:name w:val="Strong"/>
    <w:basedOn w:val="DefaultParagraphFont"/>
    <w:uiPriority w:val="22"/>
    <w:qFormat/>
    <w:rsid w:val="002455B2"/>
    <w:rPr>
      <w:b/>
      <w:bCs/>
    </w:rPr>
  </w:style>
  <w:style w:type="character" w:customStyle="1" w:styleId="apple-converted-space">
    <w:name w:val="apple-converted-space"/>
    <w:basedOn w:val="DefaultParagraphFont"/>
    <w:rsid w:val="002455B2"/>
  </w:style>
  <w:style w:type="paragraph" w:styleId="BalloonText">
    <w:name w:val="Balloon Text"/>
    <w:basedOn w:val="Normal"/>
    <w:link w:val="BalloonTextChar"/>
    <w:uiPriority w:val="99"/>
    <w:semiHidden/>
    <w:unhideWhenUsed/>
    <w:rsid w:val="00245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5B2"/>
    <w:rPr>
      <w:rFonts w:ascii="Tahoma" w:hAnsi="Tahoma" w:cs="Tahoma"/>
      <w:sz w:val="16"/>
      <w:szCs w:val="16"/>
    </w:rPr>
  </w:style>
  <w:style w:type="paragraph" w:styleId="Header">
    <w:name w:val="header"/>
    <w:basedOn w:val="Normal"/>
    <w:link w:val="HeaderChar"/>
    <w:uiPriority w:val="99"/>
    <w:unhideWhenUsed/>
    <w:rsid w:val="00407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B63"/>
  </w:style>
  <w:style w:type="paragraph" w:styleId="Footer">
    <w:name w:val="footer"/>
    <w:basedOn w:val="Normal"/>
    <w:link w:val="FooterChar"/>
    <w:uiPriority w:val="99"/>
    <w:unhideWhenUsed/>
    <w:rsid w:val="00407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B63"/>
  </w:style>
  <w:style w:type="paragraph" w:styleId="BodyTextIndent2">
    <w:name w:val="Body Text Indent 2"/>
    <w:basedOn w:val="Normal"/>
    <w:link w:val="BodyTextIndent2Char"/>
    <w:semiHidden/>
    <w:rsid w:val="004B6594"/>
    <w:pPr>
      <w:spacing w:after="0" w:line="240" w:lineRule="auto"/>
      <w:ind w:firstLine="720"/>
      <w:jc w:val="both"/>
    </w:pPr>
    <w:rPr>
      <w:rFonts w:ascii="Times New Roman" w:eastAsia="Times New Roman" w:hAnsi="Times New Roman" w:cs="Times New Roman"/>
      <w:b/>
      <w:bCs/>
      <w:i/>
      <w:iCs/>
      <w:sz w:val="28"/>
      <w:szCs w:val="28"/>
    </w:rPr>
  </w:style>
  <w:style w:type="character" w:customStyle="1" w:styleId="BodyTextIndent2Char">
    <w:name w:val="Body Text Indent 2 Char"/>
    <w:basedOn w:val="DefaultParagraphFont"/>
    <w:link w:val="BodyTextIndent2"/>
    <w:semiHidden/>
    <w:rsid w:val="004B6594"/>
    <w:rPr>
      <w:rFonts w:ascii="Times New Roman" w:eastAsia="Times New Roman" w:hAnsi="Times New Roman"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455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5B2"/>
    <w:rPr>
      <w:rFonts w:ascii="Times New Roman" w:eastAsia="Times New Roman" w:hAnsi="Times New Roman" w:cs="Times New Roman"/>
      <w:b/>
      <w:bCs/>
      <w:kern w:val="36"/>
      <w:sz w:val="48"/>
      <w:szCs w:val="48"/>
    </w:rPr>
  </w:style>
  <w:style w:type="character" w:customStyle="1" w:styleId="time">
    <w:name w:val="time"/>
    <w:basedOn w:val="DefaultParagraphFont"/>
    <w:rsid w:val="002455B2"/>
  </w:style>
  <w:style w:type="paragraph" w:styleId="NormalWeb">
    <w:name w:val="Normal (Web)"/>
    <w:basedOn w:val="Normal"/>
    <w:uiPriority w:val="99"/>
    <w:semiHidden/>
    <w:unhideWhenUsed/>
    <w:rsid w:val="002455B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455B2"/>
    <w:rPr>
      <w:i/>
      <w:iCs/>
    </w:rPr>
  </w:style>
  <w:style w:type="character" w:styleId="Strong">
    <w:name w:val="Strong"/>
    <w:basedOn w:val="DefaultParagraphFont"/>
    <w:uiPriority w:val="22"/>
    <w:qFormat/>
    <w:rsid w:val="002455B2"/>
    <w:rPr>
      <w:b/>
      <w:bCs/>
    </w:rPr>
  </w:style>
  <w:style w:type="character" w:customStyle="1" w:styleId="apple-converted-space">
    <w:name w:val="apple-converted-space"/>
    <w:basedOn w:val="DefaultParagraphFont"/>
    <w:rsid w:val="002455B2"/>
  </w:style>
  <w:style w:type="paragraph" w:styleId="BalloonText">
    <w:name w:val="Balloon Text"/>
    <w:basedOn w:val="Normal"/>
    <w:link w:val="BalloonTextChar"/>
    <w:uiPriority w:val="99"/>
    <w:semiHidden/>
    <w:unhideWhenUsed/>
    <w:rsid w:val="00245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5B2"/>
    <w:rPr>
      <w:rFonts w:ascii="Tahoma" w:hAnsi="Tahoma" w:cs="Tahoma"/>
      <w:sz w:val="16"/>
      <w:szCs w:val="16"/>
    </w:rPr>
  </w:style>
  <w:style w:type="paragraph" w:styleId="Header">
    <w:name w:val="header"/>
    <w:basedOn w:val="Normal"/>
    <w:link w:val="HeaderChar"/>
    <w:uiPriority w:val="99"/>
    <w:unhideWhenUsed/>
    <w:rsid w:val="00407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B63"/>
  </w:style>
  <w:style w:type="paragraph" w:styleId="Footer">
    <w:name w:val="footer"/>
    <w:basedOn w:val="Normal"/>
    <w:link w:val="FooterChar"/>
    <w:uiPriority w:val="99"/>
    <w:unhideWhenUsed/>
    <w:rsid w:val="00407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B63"/>
  </w:style>
  <w:style w:type="paragraph" w:styleId="BodyTextIndent2">
    <w:name w:val="Body Text Indent 2"/>
    <w:basedOn w:val="Normal"/>
    <w:link w:val="BodyTextIndent2Char"/>
    <w:semiHidden/>
    <w:rsid w:val="004B6594"/>
    <w:pPr>
      <w:spacing w:after="0" w:line="240" w:lineRule="auto"/>
      <w:ind w:firstLine="720"/>
      <w:jc w:val="both"/>
    </w:pPr>
    <w:rPr>
      <w:rFonts w:ascii="Times New Roman" w:eastAsia="Times New Roman" w:hAnsi="Times New Roman" w:cs="Times New Roman"/>
      <w:b/>
      <w:bCs/>
      <w:i/>
      <w:iCs/>
      <w:sz w:val="28"/>
      <w:szCs w:val="28"/>
    </w:rPr>
  </w:style>
  <w:style w:type="character" w:customStyle="1" w:styleId="BodyTextIndent2Char">
    <w:name w:val="Body Text Indent 2 Char"/>
    <w:basedOn w:val="DefaultParagraphFont"/>
    <w:link w:val="BodyTextIndent2"/>
    <w:semiHidden/>
    <w:rsid w:val="004B6594"/>
    <w:rPr>
      <w:rFonts w:ascii="Times New Roman" w:eastAsia="Times New Roman" w:hAnsi="Times New Roman"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357843">
      <w:bodyDiv w:val="1"/>
      <w:marLeft w:val="0"/>
      <w:marRight w:val="0"/>
      <w:marTop w:val="0"/>
      <w:marBottom w:val="0"/>
      <w:divBdr>
        <w:top w:val="none" w:sz="0" w:space="0" w:color="auto"/>
        <w:left w:val="none" w:sz="0" w:space="0" w:color="auto"/>
        <w:bottom w:val="none" w:sz="0" w:space="0" w:color="auto"/>
        <w:right w:val="none" w:sz="0" w:space="0" w:color="auto"/>
      </w:divBdr>
      <w:divsChild>
        <w:div w:id="1829635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vkshaichau.quickconnect.to/d/f/15oPxvhpLgg3MW72iFUSkIFdtdUluwv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C7DBB-2531-496F-AEE3-632083539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My PC</cp:lastModifiedBy>
  <cp:revision>3</cp:revision>
  <cp:lastPrinted>2017-04-20T03:57:00Z</cp:lastPrinted>
  <dcterms:created xsi:type="dcterms:W3CDTF">2025-11-20T04:13:00Z</dcterms:created>
  <dcterms:modified xsi:type="dcterms:W3CDTF">2025-11-21T02:02:00Z</dcterms:modified>
</cp:coreProperties>
</file>